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6034A" w:rsidP="00CF15AE">
            <w:pPr>
              <w:spacing w:before="120"/>
              <w:rPr>
                <w:rFonts w:ascii="Arial" w:hAnsi="Arial" w:cs="Arial"/>
              </w:rPr>
            </w:pPr>
            <w:r w:rsidRPr="00FD505D">
              <w:rPr>
                <w:rFonts w:ascii="Arial" w:hAnsi="Arial" w:cs="Arial"/>
              </w:rPr>
              <w:t xml:space="preserve"> </w:t>
            </w:r>
            <w:r w:rsidR="00CF15AE">
              <w:rPr>
                <w:rFonts w:ascii="Arial" w:hAnsi="Arial" w:cs="Arial"/>
                <w:lang w:val="en-US"/>
              </w:rPr>
              <w:t xml:space="preserve">14 </w:t>
            </w:r>
            <w:r w:rsidR="00CF15AE">
              <w:rPr>
                <w:rFonts w:ascii="Arial" w:hAnsi="Arial" w:cs="Arial"/>
              </w:rPr>
              <w:t>сентября</w:t>
            </w:r>
            <w:r w:rsidR="00D04992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F15AE" w:rsidRDefault="004E2285" w:rsidP="007345BE">
            <w:pPr>
              <w:spacing w:before="120"/>
              <w:jc w:val="right"/>
              <w:rPr>
                <w:rFonts w:ascii="Arial" w:hAnsi="Arial" w:cs="Arial"/>
                <w:lang w:val="en-US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7345BE">
              <w:rPr>
                <w:rFonts w:ascii="Arial" w:hAnsi="Arial" w:cs="Arial"/>
              </w:rPr>
              <w:t>3</w:t>
            </w:r>
            <w:r w:rsidR="00CF15AE">
              <w:rPr>
                <w:rFonts w:ascii="Arial" w:hAnsi="Arial" w:cs="Arial"/>
                <w:lang w:val="en-US"/>
              </w:rPr>
              <w:t>45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6034A" w:rsidRPr="003D5888" w:rsidRDefault="0046034A" w:rsidP="0046034A">
      <w:pPr>
        <w:ind w:firstLine="567"/>
        <w:jc w:val="both"/>
        <w:rPr>
          <w:rFonts w:ascii="Arial" w:hAnsi="Arial" w:cs="Arial"/>
        </w:rPr>
      </w:pPr>
      <w:bookmarkStart w:id="0" w:name="_Ref55337964"/>
      <w:r w:rsidRPr="006E7343">
        <w:rPr>
          <w:rFonts w:ascii="Arial" w:hAnsi="Arial" w:cs="Arial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</w:t>
      </w:r>
      <w:r w:rsidR="003F0FA0">
        <w:rPr>
          <w:rFonts w:ascii="Arial" w:hAnsi="Arial" w:cs="Arial"/>
        </w:rPr>
        <w:t>конкурсе в электронной форме</w:t>
      </w:r>
      <w:r w:rsidR="003F0FA0" w:rsidRPr="00AE2A1D">
        <w:rPr>
          <w:rFonts w:ascii="Arial" w:hAnsi="Arial" w:cs="Arial"/>
        </w:rPr>
        <w:t xml:space="preserve"> с предварительной квалифи</w:t>
      </w:r>
      <w:r w:rsidR="003F0FA0">
        <w:rPr>
          <w:rFonts w:ascii="Arial" w:hAnsi="Arial" w:cs="Arial"/>
        </w:rPr>
        <w:t xml:space="preserve">кацией для заключения договоров </w:t>
      </w:r>
      <w:r w:rsidR="003F0FA0" w:rsidRPr="00AE2A1D">
        <w:rPr>
          <w:rFonts w:ascii="Arial" w:hAnsi="Arial" w:cs="Arial"/>
        </w:rPr>
        <w:t>на поставку</w:t>
      </w:r>
      <w:r w:rsidR="007345BE">
        <w:rPr>
          <w:rFonts w:ascii="Arial" w:hAnsi="Arial" w:cs="Arial"/>
        </w:rPr>
        <w:t xml:space="preserve"> </w:t>
      </w:r>
      <w:r w:rsidR="007345BE" w:rsidRPr="007345BE">
        <w:rPr>
          <w:rFonts w:ascii="Arial" w:hAnsi="Arial" w:cs="Arial"/>
        </w:rPr>
        <w:t>котельных автоматизированных модульных двухконтурных</w:t>
      </w:r>
      <w:r w:rsidR="003F0FA0" w:rsidRPr="00AE2A1D">
        <w:rPr>
          <w:rFonts w:ascii="Arial" w:hAnsi="Arial" w:cs="Arial"/>
        </w:rPr>
        <w:t xml:space="preserve"> в</w:t>
      </w:r>
      <w:r w:rsidR="003F0FA0">
        <w:rPr>
          <w:rFonts w:ascii="Arial" w:hAnsi="Arial" w:cs="Arial"/>
        </w:rPr>
        <w:t>о 2</w:t>
      </w:r>
      <w:r w:rsidR="003F0FA0" w:rsidRPr="00AE2A1D">
        <w:rPr>
          <w:rFonts w:ascii="Arial" w:hAnsi="Arial" w:cs="Arial"/>
        </w:rPr>
        <w:t>-м полугодии 201</w:t>
      </w:r>
      <w:r w:rsidR="003F0FA0">
        <w:rPr>
          <w:rFonts w:ascii="Arial" w:hAnsi="Arial" w:cs="Arial"/>
        </w:rPr>
        <w:t>6</w:t>
      </w:r>
      <w:r w:rsidR="003F0FA0" w:rsidRPr="00AE2A1D">
        <w:rPr>
          <w:rFonts w:ascii="Arial" w:hAnsi="Arial" w:cs="Arial"/>
        </w:rPr>
        <w:t xml:space="preserve"> года</w:t>
      </w:r>
      <w:r w:rsidR="003F0FA0" w:rsidRPr="00AE2A1D">
        <w:rPr>
          <w:rFonts w:ascii="Arial" w:hAnsi="Arial" w:cs="Arial"/>
          <w:color w:val="0070C0"/>
        </w:rPr>
        <w:t xml:space="preserve"> </w:t>
      </w:r>
      <w:r w:rsidR="003F0FA0" w:rsidRPr="00AE2A1D">
        <w:rPr>
          <w:rFonts w:ascii="Arial" w:hAnsi="Arial" w:cs="Arial"/>
        </w:rPr>
        <w:t xml:space="preserve">для нужд </w:t>
      </w:r>
      <w:r w:rsidR="003F0FA0">
        <w:rPr>
          <w:rFonts w:ascii="Arial" w:hAnsi="Arial" w:cs="Arial"/>
        </w:rPr>
        <w:t xml:space="preserve">АО </w:t>
      </w:r>
      <w:r w:rsidR="003F0FA0" w:rsidRPr="00111132">
        <w:rPr>
          <w:rFonts w:ascii="Arial" w:hAnsi="Arial" w:cs="Arial"/>
        </w:rPr>
        <w:t>"Амурские коммунальные системы"</w:t>
      </w:r>
      <w:r w:rsidR="003F0FA0">
        <w:rPr>
          <w:rFonts w:ascii="Arial" w:hAnsi="Arial" w:cs="Arial"/>
        </w:rPr>
        <w:t>.</w:t>
      </w:r>
    </w:p>
    <w:p w:rsidR="004E2285" w:rsidRPr="00C41084" w:rsidRDefault="004E2285" w:rsidP="00A114BD">
      <w:pPr>
        <w:spacing w:before="120"/>
        <w:jc w:val="both"/>
        <w:rPr>
          <w:rFonts w:ascii="Arial" w:hAnsi="Arial" w:cs="Arial"/>
        </w:rPr>
      </w:pP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«РКС-Менеджмент».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46034A">
        <w:rPr>
          <w:rFonts w:ascii="Arial" w:hAnsi="Arial" w:cs="Arial"/>
        </w:rPr>
        <w:t>www.roscomsys.ru</w:t>
      </w:r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6034A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</w:p>
    <w:p w:rsidR="0046034A" w:rsidRPr="00A312CF" w:rsidRDefault="0046034A" w:rsidP="0046034A">
      <w:pPr>
        <w:pStyle w:val="ae"/>
        <w:numPr>
          <w:ilvl w:val="0"/>
          <w:numId w:val="36"/>
        </w:numPr>
        <w:spacing w:line="312" w:lineRule="auto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A312CF">
        <w:rPr>
          <w:rFonts w:ascii="Arial" w:hAnsi="Arial" w:cs="Arial"/>
          <w:sz w:val="20"/>
          <w:szCs w:val="20"/>
          <w:lang w:eastAsia="ru-RU"/>
        </w:rPr>
        <w:t>АО «Амурские  коммунальные системы»</w:t>
      </w:r>
    </w:p>
    <w:p w:rsidR="006354CB" w:rsidRPr="006354CB" w:rsidRDefault="004E2285" w:rsidP="006354CB">
      <w:pPr>
        <w:pStyle w:val="1"/>
        <w:numPr>
          <w:ilvl w:val="0"/>
          <w:numId w:val="1"/>
        </w:numPr>
        <w:spacing w:before="120"/>
        <w:ind w:left="0"/>
        <w:contextualSpacing w:val="0"/>
        <w:rPr>
          <w:rFonts w:ascii="Arial" w:hAnsi="Arial" w:cs="Arial"/>
        </w:rPr>
      </w:pPr>
      <w:r w:rsidRPr="006354CB">
        <w:rPr>
          <w:rFonts w:ascii="Arial" w:hAnsi="Arial" w:cs="Arial"/>
        </w:rPr>
        <w:t>Адрес</w:t>
      </w:r>
      <w:r w:rsidR="006354CB" w:rsidRPr="006354CB">
        <w:rPr>
          <w:rFonts w:ascii="Arial" w:hAnsi="Arial" w:cs="Arial"/>
        </w:rPr>
        <w:t>а</w:t>
      </w:r>
      <w:r w:rsidRPr="006354CB">
        <w:rPr>
          <w:rFonts w:ascii="Arial" w:hAnsi="Arial" w:cs="Arial"/>
        </w:rPr>
        <w:t xml:space="preserve"> </w:t>
      </w:r>
      <w:r w:rsidR="00CF15AE">
        <w:rPr>
          <w:rFonts w:ascii="Arial" w:hAnsi="Arial" w:cs="Arial"/>
        </w:rPr>
        <w:t>заказчика</w:t>
      </w:r>
      <w:r w:rsidRPr="006354CB">
        <w:rPr>
          <w:rFonts w:ascii="Arial" w:hAnsi="Arial" w:cs="Arial"/>
        </w:rPr>
        <w:t xml:space="preserve"> – </w:t>
      </w:r>
    </w:p>
    <w:p w:rsidR="0046034A" w:rsidRPr="00A312CF" w:rsidRDefault="0046034A" w:rsidP="0046034A">
      <w:pPr>
        <w:pStyle w:val="ae"/>
        <w:numPr>
          <w:ilvl w:val="0"/>
          <w:numId w:val="36"/>
        </w:numPr>
        <w:spacing w:line="312" w:lineRule="auto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A312CF">
        <w:rPr>
          <w:rFonts w:ascii="Arial" w:hAnsi="Arial" w:cs="Arial"/>
          <w:sz w:val="20"/>
          <w:szCs w:val="20"/>
          <w:lang w:eastAsia="ru-RU"/>
        </w:rPr>
        <w:t>АО «Амурские  коммунальные системы»</w:t>
      </w:r>
    </w:p>
    <w:p w:rsidR="0046034A" w:rsidRDefault="0046034A" w:rsidP="00A312CF">
      <w:pPr>
        <w:pStyle w:val="ae"/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A312CF">
        <w:rPr>
          <w:rFonts w:ascii="Arial" w:hAnsi="Arial" w:cs="Arial"/>
          <w:sz w:val="20"/>
          <w:szCs w:val="20"/>
          <w:lang w:eastAsia="ru-RU"/>
        </w:rPr>
        <w:t>Адрес: 675000, г</w:t>
      </w:r>
      <w:r w:rsidR="00C269E8">
        <w:rPr>
          <w:rFonts w:ascii="Arial" w:hAnsi="Arial" w:cs="Arial"/>
          <w:sz w:val="20"/>
          <w:szCs w:val="20"/>
          <w:lang w:eastAsia="ru-RU"/>
        </w:rPr>
        <w:t xml:space="preserve">. </w:t>
      </w:r>
      <w:r w:rsidRPr="00A312CF">
        <w:rPr>
          <w:rFonts w:ascii="Arial" w:hAnsi="Arial" w:cs="Arial"/>
          <w:sz w:val="20"/>
          <w:szCs w:val="20"/>
          <w:lang w:eastAsia="ru-RU"/>
        </w:rPr>
        <w:t>Благовещенск, ул.</w:t>
      </w:r>
      <w:r w:rsidR="00C269E8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A312CF">
        <w:rPr>
          <w:rFonts w:ascii="Arial" w:hAnsi="Arial" w:cs="Arial"/>
          <w:sz w:val="20"/>
          <w:szCs w:val="20"/>
          <w:lang w:eastAsia="ru-RU"/>
        </w:rPr>
        <w:t>Амурская, д.296</w:t>
      </w:r>
    </w:p>
    <w:p w:rsidR="006D2DC5" w:rsidRPr="00A312CF" w:rsidRDefault="006D2DC5" w:rsidP="00A312CF">
      <w:pPr>
        <w:pStyle w:val="ae"/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ru-RU"/>
        </w:rPr>
      </w:pPr>
      <w:r w:rsidRPr="006D2DC5">
        <w:rPr>
          <w:rFonts w:ascii="Arial" w:hAnsi="Arial" w:cs="Arial"/>
          <w:sz w:val="20"/>
          <w:szCs w:val="20"/>
          <w:lang w:eastAsia="ru-RU"/>
        </w:rPr>
        <w:t>Телефон: +7 (4212) 22-07-37</w:t>
      </w:r>
      <w:r>
        <w:rPr>
          <w:rFonts w:ascii="Arial" w:hAnsi="Arial" w:cs="Arial"/>
          <w:sz w:val="20"/>
          <w:szCs w:val="20"/>
          <w:lang w:eastAsia="ru-RU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46034A">
        <w:rPr>
          <w:rFonts w:ascii="Arial" w:hAnsi="Arial" w:cs="Arial"/>
        </w:rPr>
        <w:t>интернет-сайт системы электронных торгов: com.roseltorg.ru</w:t>
      </w:r>
      <w:r w:rsidR="0046034A" w:rsidRPr="00C41084" w:rsidDel="0046034A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.</w:t>
      </w:r>
      <w:bookmarkEnd w:id="4"/>
    </w:p>
    <w:p w:rsidR="004E2285" w:rsidRDefault="00CF15A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>
        <w:rPr>
          <w:rFonts w:ascii="Arial" w:hAnsi="Arial" w:cs="Arial"/>
        </w:rPr>
        <w:t>Срок подачи Предложений – по</w:t>
      </w:r>
      <w:r w:rsidR="004E2285"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05</w:t>
      </w:r>
      <w:r>
        <w:rPr>
          <w:rFonts w:ascii="Arial" w:hAnsi="Arial" w:cs="Arial"/>
          <w:bCs/>
        </w:rPr>
        <w:t>.10</w:t>
      </w:r>
      <w:r w:rsidR="00034A4B">
        <w:rPr>
          <w:rFonts w:ascii="Arial" w:hAnsi="Arial" w:cs="Arial"/>
          <w:bCs/>
        </w:rPr>
        <w:t>.</w:t>
      </w:r>
      <w:r w:rsidR="004E2285"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="00366AC0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 xml:space="preserve">года, </w:t>
      </w:r>
      <w:r w:rsidR="00034A4B">
        <w:rPr>
          <w:rFonts w:ascii="Arial" w:hAnsi="Arial" w:cs="Arial"/>
        </w:rPr>
        <w:t>12</w:t>
      </w:r>
      <w:r w:rsidR="004E2285"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="004E2285"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="004E2285"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66441" w:rsidRDefault="00366AC0" w:rsidP="00CF15AE">
      <w:pPr>
        <w:pStyle w:val="ae"/>
        <w:numPr>
          <w:ilvl w:val="0"/>
          <w:numId w:val="1"/>
        </w:numPr>
        <w:spacing w:line="276" w:lineRule="auto"/>
        <w:ind w:hanging="708"/>
        <w:jc w:val="both"/>
        <w:rPr>
          <w:rFonts w:ascii="Arial" w:hAnsi="Arial" w:cs="Arial"/>
        </w:rPr>
      </w:pPr>
      <w:r w:rsidRPr="00366AC0">
        <w:rPr>
          <w:rFonts w:ascii="Arial" w:hAnsi="Arial" w:cs="Arial"/>
          <w:sz w:val="20"/>
          <w:szCs w:val="20"/>
          <w:lang w:eastAsia="ru-RU"/>
        </w:rPr>
        <w:t>Начальная (максимальная) цена договоров на поставку товара, указанно</w:t>
      </w:r>
      <w:r w:rsidR="00C553B0">
        <w:rPr>
          <w:rFonts w:ascii="Arial" w:hAnsi="Arial" w:cs="Arial"/>
          <w:sz w:val="20"/>
          <w:szCs w:val="20"/>
          <w:lang w:eastAsia="ru-RU"/>
        </w:rPr>
        <w:t xml:space="preserve">го в Приложении № 2 </w:t>
      </w:r>
      <w:proofErr w:type="gramStart"/>
      <w:r w:rsidR="00C553B0">
        <w:rPr>
          <w:rFonts w:ascii="Arial" w:hAnsi="Arial" w:cs="Arial"/>
          <w:sz w:val="20"/>
          <w:szCs w:val="20"/>
          <w:lang w:eastAsia="ru-RU"/>
        </w:rPr>
        <w:t>к конкурсу</w:t>
      </w:r>
      <w:proofErr w:type="gramEnd"/>
      <w:r w:rsidR="00C553B0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366AC0">
        <w:rPr>
          <w:rFonts w:ascii="Arial" w:hAnsi="Arial" w:cs="Arial"/>
          <w:sz w:val="20"/>
          <w:szCs w:val="20"/>
          <w:lang w:eastAsia="ru-RU"/>
        </w:rPr>
        <w:t xml:space="preserve">составляет: </w:t>
      </w:r>
      <w:r w:rsidR="00CF15AE" w:rsidRPr="00CF15AE">
        <w:rPr>
          <w:rFonts w:ascii="Arial" w:hAnsi="Arial" w:cs="Arial"/>
          <w:sz w:val="20"/>
          <w:szCs w:val="20"/>
          <w:lang w:eastAsia="ru-RU"/>
        </w:rPr>
        <w:t>12 368 152.55 руб</w:t>
      </w:r>
      <w:r w:rsidR="00CF15AE">
        <w:rPr>
          <w:rFonts w:ascii="Arial" w:hAnsi="Arial" w:cs="Arial"/>
          <w:sz w:val="20"/>
          <w:szCs w:val="20"/>
          <w:lang w:eastAsia="ru-RU"/>
        </w:rPr>
        <w:t>.</w:t>
      </w:r>
      <w:r w:rsidR="00CF15AE" w:rsidRPr="00CF15AE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366AC0">
        <w:rPr>
          <w:rFonts w:ascii="Arial" w:hAnsi="Arial" w:cs="Arial"/>
          <w:sz w:val="20"/>
          <w:szCs w:val="20"/>
          <w:lang w:eastAsia="ru-RU"/>
        </w:rPr>
        <w:t>без НДС на условии франко-пункт назначения</w:t>
      </w:r>
      <w:r w:rsidR="00981091" w:rsidRPr="00D04992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553B0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C553B0" w:rsidRPr="00C553B0">
        <w:rPr>
          <w:rFonts w:ascii="Arial" w:hAnsi="Arial" w:cs="Arial"/>
        </w:rPr>
        <w:t>05.10.2016 по 14.10.2016</w:t>
      </w:r>
      <w:r w:rsidR="00C553B0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C553B0">
        <w:rPr>
          <w:rFonts w:ascii="Arial" w:hAnsi="Arial" w:cs="Arial"/>
        </w:rPr>
        <w:t>18.10</w:t>
      </w:r>
      <w:r w:rsidR="00034A4B">
        <w:rPr>
          <w:rFonts w:ascii="Arial" w:hAnsi="Arial" w:cs="Arial"/>
        </w:rPr>
        <w:t>.2016</w:t>
      </w:r>
      <w:bookmarkStart w:id="7" w:name="_GoBack"/>
      <w:bookmarkEnd w:id="7"/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034A4B" w:rsidRPr="00034A4B" w:rsidRDefault="00966441" w:rsidP="00034A4B">
      <w:pPr>
        <w:tabs>
          <w:tab w:val="num" w:pos="567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>Мутафян Аида Араевна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 xml:space="preserve">тел.: +7 (495) 783-3232, доб. </w:t>
      </w:r>
      <w:r w:rsidR="00966441">
        <w:rPr>
          <w:rFonts w:ascii="Arial" w:hAnsi="Arial" w:cs="Arial"/>
        </w:rPr>
        <w:t>1529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966441">
        <w:rPr>
          <w:rStyle w:val="a3"/>
          <w:rFonts w:ascii="Arial" w:hAnsi="Arial" w:cs="Arial"/>
          <w:lang w:val="en-US"/>
        </w:rPr>
        <w:t>amutafyan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3F0FA0" w:rsidRDefault="003F0FA0" w:rsidP="003F0FA0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Строки из Формы Приложения № 2 «Условия</w:t>
      </w:r>
      <w:r w:rsidRPr="00CA4C1F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CA4C1F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>» не подлежат удалению; столбцы с 16 по 19 подлежат обязательному заполнению;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lastRenderedPageBreak/>
        <w:t>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r w:rsidR="00034A4B">
        <w:rPr>
          <w:rFonts w:ascii="Arial" w:hAnsi="Arial" w:cs="Arial"/>
        </w:rPr>
        <w:t>com.roseltorg.ru</w:t>
      </w:r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>
        <w:rPr>
          <w:rFonts w:ascii="Arial" w:hAnsi="Arial" w:cs="Arial"/>
        </w:rPr>
        <w:t>com.roseltorg.ru</w:t>
      </w:r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11CA0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11CA0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911CA0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</w:t>
      </w:r>
      <w:r w:rsidR="00092E5E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11CA0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26201F" w:rsidRPr="000063FA">
        <w:rPr>
          <w:rFonts w:ascii="Arial" w:hAnsi="Arial" w:cs="Arial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E62E70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11CA0">
      <w:pPr>
        <w:pStyle w:val="3"/>
      </w:pPr>
      <w:bookmarkStart w:id="13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3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Default="004E1A5A" w:rsidP="00911CA0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11CA0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11CA0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11CA0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11CA0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11CA0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 xml:space="preserve">по </w:t>
      </w:r>
      <w:r w:rsidR="00B4398C">
        <w:rPr>
          <w:rFonts w:ascii="Arial" w:hAnsi="Arial" w:cs="Arial"/>
          <w:bCs/>
          <w:iCs/>
          <w:szCs w:val="28"/>
        </w:rPr>
        <w:lastRenderedPageBreak/>
        <w:t>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11CA0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0A0F92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</w:p>
    <w:p w:rsidR="000A0F92" w:rsidRDefault="000A0F9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«Технические задания».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E01" w:rsidRDefault="00634E01">
      <w:r>
        <w:separator/>
      </w:r>
    </w:p>
  </w:endnote>
  <w:endnote w:type="continuationSeparator" w:id="0">
    <w:p w:rsidR="00634E01" w:rsidRDefault="0063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A4B" w:rsidRPr="00DB4E15" w:rsidRDefault="00034A4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F626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F6268" w:rsidRPr="00DB4E15">
      <w:rPr>
        <w:rFonts w:ascii="Arial" w:hAnsi="Arial" w:cs="Arial"/>
        <w:b/>
        <w:sz w:val="16"/>
        <w:szCs w:val="16"/>
      </w:rPr>
      <w:fldChar w:fldCharType="separate"/>
    </w:r>
    <w:r w:rsidR="009676D7">
      <w:rPr>
        <w:rFonts w:ascii="Arial" w:hAnsi="Arial" w:cs="Arial"/>
        <w:b/>
        <w:noProof/>
        <w:sz w:val="16"/>
        <w:szCs w:val="16"/>
      </w:rPr>
      <w:t>1</w:t>
    </w:r>
    <w:r w:rsidR="005F626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F626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F6268" w:rsidRPr="00DB4E15">
      <w:rPr>
        <w:rFonts w:ascii="Arial" w:hAnsi="Arial" w:cs="Arial"/>
        <w:b/>
        <w:sz w:val="16"/>
        <w:szCs w:val="16"/>
      </w:rPr>
      <w:fldChar w:fldCharType="separate"/>
    </w:r>
    <w:r w:rsidR="009676D7">
      <w:rPr>
        <w:rFonts w:ascii="Arial" w:hAnsi="Arial" w:cs="Arial"/>
        <w:b/>
        <w:noProof/>
        <w:sz w:val="16"/>
        <w:szCs w:val="16"/>
      </w:rPr>
      <w:t>12</w:t>
    </w:r>
    <w:r w:rsidR="005F6268" w:rsidRPr="00DB4E15">
      <w:rPr>
        <w:rFonts w:ascii="Arial" w:hAnsi="Arial" w:cs="Arial"/>
        <w:b/>
        <w:sz w:val="16"/>
        <w:szCs w:val="16"/>
      </w:rPr>
      <w:fldChar w:fldCharType="end"/>
    </w:r>
  </w:p>
  <w:p w:rsidR="00034A4B" w:rsidRDefault="00034A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E01" w:rsidRDefault="00634E01">
      <w:r>
        <w:separator/>
      </w:r>
    </w:p>
  </w:footnote>
  <w:footnote w:type="continuationSeparator" w:id="0">
    <w:p w:rsidR="00634E01" w:rsidRDefault="00634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E07A6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4"/>
  </w:num>
  <w:num w:numId="5">
    <w:abstractNumId w:val="15"/>
  </w:num>
  <w:num w:numId="6">
    <w:abstractNumId w:val="25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2E5E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6892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01F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AC0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A0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68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4E01"/>
    <w:rsid w:val="00635379"/>
    <w:rsid w:val="006354CB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DC5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681"/>
    <w:rsid w:val="00732790"/>
    <w:rsid w:val="007327FB"/>
    <w:rsid w:val="00733180"/>
    <w:rsid w:val="007341C1"/>
    <w:rsid w:val="007345BE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441"/>
    <w:rsid w:val="0096668A"/>
    <w:rsid w:val="009666E4"/>
    <w:rsid w:val="00966CD5"/>
    <w:rsid w:val="00966D33"/>
    <w:rsid w:val="0096713F"/>
    <w:rsid w:val="0096769D"/>
    <w:rsid w:val="009676D7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09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4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17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5A1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4C3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3F9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3B0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5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992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6E40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5C60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C21A1CE6-0E47-4FD0-B3F8-651A82A4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47336-E4B5-4B55-8FB3-1B89FCA3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4712</Words>
  <Characters>26863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48</cp:revision>
  <cp:lastPrinted>2016-05-04T09:45:00Z</cp:lastPrinted>
  <dcterms:created xsi:type="dcterms:W3CDTF">2016-05-04T09:28:00Z</dcterms:created>
  <dcterms:modified xsi:type="dcterms:W3CDTF">2016-09-14T09:02:00Z</dcterms:modified>
</cp:coreProperties>
</file>